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087ecc0b546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PROBABLY NOTHING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c8b589576fc047c9"/>
      <w:footerReference xmlns:r="http://schemas.openxmlformats.org/officeDocument/2006/relationships" w:type="default" r:id="R859c4ef3e951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589576fc047c9" /><Relationship Type="http://schemas.openxmlformats.org/officeDocument/2006/relationships/footer" Target="/word/footer1.xml" Id="R859c4ef3e951432f" /></Relationships>
</file>