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26062d796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82c8cac0302f4b86"/>
      <w:footerReference xmlns:r="http://schemas.openxmlformats.org/officeDocument/2006/relationships" w:type="default" r:id="Ra5fdcc925e21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8cac0302f4b86" /><Relationship Type="http://schemas.openxmlformats.org/officeDocument/2006/relationships/footer" Target="/word/footer1.xml" Id="Ra5fdcc925e21461c" /></Relationships>
</file>