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06758841c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bff66ad541df4da7"/>
      <w:footerReference xmlns:r="http://schemas.openxmlformats.org/officeDocument/2006/relationships" w:type="default" r:id="Rf2d7f46bd367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66ad541df4da7" /><Relationship Type="http://schemas.openxmlformats.org/officeDocument/2006/relationships/footer" Target="/word/footer1.xml" Id="Rf2d7f46bd3674d0d" /></Relationships>
</file>