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a5f1926324e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NYE GOL HOLDING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7717ce26656043fd"/>
      <w:footerReference xmlns:r="http://schemas.openxmlformats.org/officeDocument/2006/relationships" w:type="default" r:id="Rc5c409fbd589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7ce26656043fd" /><Relationship Type="http://schemas.openxmlformats.org/officeDocument/2006/relationships/footer" Target="/word/footer1.xml" Id="Rc5c409fbd5894c98" /></Relationships>
</file>