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a0f2601c2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9c4b097301b54a7d"/>
      <w:footerReference xmlns:r="http://schemas.openxmlformats.org/officeDocument/2006/relationships" w:type="default" r:id="R568c6cb4ba5a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b097301b54a7d" /><Relationship Type="http://schemas.openxmlformats.org/officeDocument/2006/relationships/footer" Target="/word/footer1.xml" Id="R568c6cb4ba5a4589" /></Relationships>
</file>