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2719d3f79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302e6bb7099f4ea9"/>
      <w:footerReference xmlns:r="http://schemas.openxmlformats.org/officeDocument/2006/relationships" w:type="default" r:id="Rc10e2b0841d1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e6bb7099f4ea9" /><Relationship Type="http://schemas.openxmlformats.org/officeDocument/2006/relationships/footer" Target="/word/footer1.xml" Id="Rc10e2b0841d14fe5" /></Relationships>
</file>