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1b742582d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CODEFLEX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CODEFLEX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d28d68af344f0"/>
      <w:footerReference xmlns:r="http://schemas.openxmlformats.org/officeDocument/2006/relationships" w:type="default" r:id="R83a714e3bd30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d28d68af344f0" /><Relationship Type="http://schemas.openxmlformats.org/officeDocument/2006/relationships/footer" Target="/word/footer1.xml" Id="R83a714e3bd30493a" /></Relationships>
</file>