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63385f7fd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2db4262de80b411a"/>
      <w:footerReference xmlns:r="http://schemas.openxmlformats.org/officeDocument/2006/relationships" w:type="default" r:id="Raa6db3081de4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4262de80b411a" /><Relationship Type="http://schemas.openxmlformats.org/officeDocument/2006/relationships/footer" Target="/word/footer1.xml" Id="Raa6db3081de4460f" /></Relationships>
</file>