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9a6bd1167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bd9e3ab4c4ef1"/>
      <w:footerReference xmlns:r="http://schemas.openxmlformats.org/officeDocument/2006/relationships" w:type="default" r:id="R3b04f98ca723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bd9e3ab4c4ef1" /><Relationship Type="http://schemas.openxmlformats.org/officeDocument/2006/relationships/footer" Target="/word/footer1.xml" Id="R3b04f98ca72349c4" /></Relationships>
</file>