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d303dc1f5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136115f1ad894f23"/>
      <w:footerReference xmlns:r="http://schemas.openxmlformats.org/officeDocument/2006/relationships" w:type="default" r:id="Ra7986c67ed5c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115f1ad894f23" /><Relationship Type="http://schemas.openxmlformats.org/officeDocument/2006/relationships/footer" Target="/word/footer1.xml" Id="Ra7986c67ed5c4984" /></Relationships>
</file>