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389eac23a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9eec4d96185b4acf"/>
      <w:footerReference xmlns:r="http://schemas.openxmlformats.org/officeDocument/2006/relationships" w:type="default" r:id="R1c242f15229b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c4d96185b4acf" /><Relationship Type="http://schemas.openxmlformats.org/officeDocument/2006/relationships/footer" Target="/word/footer1.xml" Id="R1c242f15229b4b56" /></Relationships>
</file>