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df1a98fc3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ELDORADO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ELDORADO</w:t>
      </w:r>
    </w:p>
    <w:sectPr>
      <w:headerReference xmlns:r="http://schemas.openxmlformats.org/officeDocument/2006/relationships" w:type="default" r:id="R1aae63d06d9c467d"/>
      <w:footerReference xmlns:r="http://schemas.openxmlformats.org/officeDocument/2006/relationships" w:type="default" r:id="Re1c3e215ec07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e63d06d9c467d" /><Relationship Type="http://schemas.openxmlformats.org/officeDocument/2006/relationships/footer" Target="/word/footer1.xml" Id="Re1c3e215ec074143" /></Relationships>
</file>