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9223f759c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UDNESETH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Åsnes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Åsnes Finnskog,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UDNESETH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0608b9ac2448a"/>
      <w:footerReference xmlns:r="http://schemas.openxmlformats.org/officeDocument/2006/relationships" w:type="default" r:id="Rb1b9c4b57276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0608b9ac2448a" /><Relationship Type="http://schemas.openxmlformats.org/officeDocument/2006/relationships/footer" Target="/word/footer1.xml" Id="Rb1b9c4b572764580" /></Relationships>
</file>