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e5b64dd3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dcac575ea62d48df"/>
      <w:footerReference xmlns:r="http://schemas.openxmlformats.org/officeDocument/2006/relationships" w:type="default" r:id="Rbcc4fe93d1b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575ea62d48df" /><Relationship Type="http://schemas.openxmlformats.org/officeDocument/2006/relationships/footer" Target="/word/footer1.xml" Id="Rbcc4fe93d1b04019" /></Relationships>
</file>