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9c31a9a48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MARTINSEN T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Namnå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Namnå,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MARTINSEN T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86041de161409b"/>
      <w:footerReference xmlns:r="http://schemas.openxmlformats.org/officeDocument/2006/relationships" w:type="default" r:id="Raf6cf8579e5b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6041de161409b" /><Relationship Type="http://schemas.openxmlformats.org/officeDocument/2006/relationships/footer" Target="/word/footer1.xml" Id="Raf6cf8579e5b4460" /></Relationships>
</file>