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847d9eb4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561995a3297046f8"/>
      <w:footerReference xmlns:r="http://schemas.openxmlformats.org/officeDocument/2006/relationships" w:type="default" r:id="R9d1ba238b576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995a3297046f8" /><Relationship Type="http://schemas.openxmlformats.org/officeDocument/2006/relationships/footer" Target="/word/footer1.xml" Id="R9d1ba238b5764c2a" /></Relationships>
</file>