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8b9f57966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Mjølkeråen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Mjølkeråen,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48e16844a14478"/>
      <w:footerReference xmlns:r="http://schemas.openxmlformats.org/officeDocument/2006/relationships" w:type="default" r:id="R3ad7ec9b8c70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BERGSVIK INVEST AS   ·   Org.nr 929 950 798   ·   Lokketodalen 14   ·   5136 MJØLKERÅEN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8e16844a14478" /><Relationship Type="http://schemas.openxmlformats.org/officeDocument/2006/relationships/footer" Target="/word/footer1.xml" Id="R3ad7ec9b8c7048a4" /></Relationships>
</file>