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4b346dba8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8734af2f802e4e9d"/>
      <w:footerReference xmlns:r="http://schemas.openxmlformats.org/officeDocument/2006/relationships" w:type="default" r:id="R9c2ba87f6b58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4af2f802e4e9d" /><Relationship Type="http://schemas.openxmlformats.org/officeDocument/2006/relationships/footer" Target="/word/footer1.xml" Id="R9c2ba87f6b584dfe" /></Relationships>
</file>