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5e8004765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45d705e934eca"/>
      <w:footerReference xmlns:r="http://schemas.openxmlformats.org/officeDocument/2006/relationships" w:type="default" r:id="R10636602c022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45d705e934eca" /><Relationship Type="http://schemas.openxmlformats.org/officeDocument/2006/relationships/footer" Target="/word/footer1.xml" Id="R10636602c02242e0" /></Relationships>
</file>