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0dbc951e7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22089b1c54331"/>
      <w:footerReference xmlns:r="http://schemas.openxmlformats.org/officeDocument/2006/relationships" w:type="default" r:id="R05ba5fa502a1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HOLDINGS AS   ·   Org.nr 930 219 657   ·   Sørkedalsveien 7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22089b1c54331" /><Relationship Type="http://schemas.openxmlformats.org/officeDocument/2006/relationships/footer" Target="/word/footer1.xml" Id="R05ba5fa502a147fc" /></Relationships>
</file>