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61b95def5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259f7ccd04c17"/>
      <w:footerReference xmlns:r="http://schemas.openxmlformats.org/officeDocument/2006/relationships" w:type="default" r:id="R084f034f4125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59f7ccd04c17" /><Relationship Type="http://schemas.openxmlformats.org/officeDocument/2006/relationships/footer" Target="/word/footer1.xml" Id="R084f034f41254716" /></Relationships>
</file>