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d270c6dbc46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SKARSBØ AS</w:t>
      </w:r>
    </w:p>
    <w:sectPr>
      <w:headerReference xmlns:r="http://schemas.openxmlformats.org/officeDocument/2006/relationships" w:type="default" r:id="Rb267db1d24364919"/>
      <w:footerReference xmlns:r="http://schemas.openxmlformats.org/officeDocument/2006/relationships" w:type="default" r:id="Rfe49902234e4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SKARSBØ AS   ·   Org.nr 930 344 370   ·   Håsundvegen 81   ·   6430 BUD   ·   Tlf. 71 26 15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SKARSBØ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7db1d24364919" /><Relationship Type="http://schemas.openxmlformats.org/officeDocument/2006/relationships/footer" Target="/word/footer1.xml" Id="Rfe49902234e444e9" /></Relationships>
</file>