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0593f7067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LEAN LEDELSE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LEAN LEDELSE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98cdf300844d9"/>
      <w:footerReference xmlns:r="http://schemas.openxmlformats.org/officeDocument/2006/relationships" w:type="default" r:id="R10dff23e0c47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98cdf300844d9" /><Relationship Type="http://schemas.openxmlformats.org/officeDocument/2006/relationships/footer" Target="/word/footer1.xml" Id="R10dff23e0c4744ef" /></Relationships>
</file>