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8ed5f8186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adef0fcd1aad4aba"/>
      <w:footerReference xmlns:r="http://schemas.openxmlformats.org/officeDocument/2006/relationships" w:type="default" r:id="Rb6b5c6f56914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f0fcd1aad4aba" /><Relationship Type="http://schemas.openxmlformats.org/officeDocument/2006/relationships/footer" Target="/word/footer1.xml" Id="Rb6b5c6f569144465" /></Relationships>
</file>