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18993f46a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4d50c95e2ed34601"/>
      <w:footerReference xmlns:r="http://schemas.openxmlformats.org/officeDocument/2006/relationships" w:type="default" r:id="R52235fcafecb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0c95e2ed34601" /><Relationship Type="http://schemas.openxmlformats.org/officeDocument/2006/relationships/footer" Target="/word/footer1.xml" Id="R52235fcafecb4e54" /></Relationships>
</file>