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1716f635d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TAURUS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TAURUS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ef0cdd8594e8c"/>
      <w:footerReference xmlns:r="http://schemas.openxmlformats.org/officeDocument/2006/relationships" w:type="default" r:id="R711620d405e7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ef0cdd8594e8c" /><Relationship Type="http://schemas.openxmlformats.org/officeDocument/2006/relationships/footer" Target="/word/footer1.xml" Id="R711620d405e7475b" /></Relationships>
</file>