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5ac48dd96546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TAURUS</w:t>
      </w:r>
    </w:p>
    <w:sectPr>
      <w:headerReference xmlns:r="http://schemas.openxmlformats.org/officeDocument/2006/relationships" w:type="default" r:id="Rf2ea72a497194f39"/>
      <w:footerReference xmlns:r="http://schemas.openxmlformats.org/officeDocument/2006/relationships" w:type="default" r:id="R7a898e4c66ee4f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TAURUS   ·   Org.nr 931 031 686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TAURUS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ea72a497194f39" /><Relationship Type="http://schemas.openxmlformats.org/officeDocument/2006/relationships/footer" Target="/word/footer1.xml" Id="R7a898e4c66ee4f2c" /></Relationships>
</file>