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eb11d8b92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CETUS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CETUS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93e2d6a4e4d43"/>
      <w:footerReference xmlns:r="http://schemas.openxmlformats.org/officeDocument/2006/relationships" w:type="default" r:id="R8c21330ce5f0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93e2d6a4e4d43" /><Relationship Type="http://schemas.openxmlformats.org/officeDocument/2006/relationships/footer" Target="/word/footer1.xml" Id="R8c21330ce5f04c52" /></Relationships>
</file>