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3aa74b57d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550c86fd04307"/>
      <w:footerReference xmlns:r="http://schemas.openxmlformats.org/officeDocument/2006/relationships" w:type="default" r:id="Ra2099dded32f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550c86fd04307" /><Relationship Type="http://schemas.openxmlformats.org/officeDocument/2006/relationships/footer" Target="/word/footer1.xml" Id="Ra2099dded32f4fe2" /></Relationships>
</file>