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4d46f6302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5ee9ad952ce6458d"/>
      <w:footerReference xmlns:r="http://schemas.openxmlformats.org/officeDocument/2006/relationships" w:type="default" r:id="R3b700a292023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ad952ce6458d" /><Relationship Type="http://schemas.openxmlformats.org/officeDocument/2006/relationships/footer" Target="/word/footer1.xml" Id="R3b700a2920234ef4" /></Relationships>
</file>