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afe3bf325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4fe17733c33c43f0"/>
      <w:footerReference xmlns:r="http://schemas.openxmlformats.org/officeDocument/2006/relationships" w:type="default" r:id="R8247687ef37d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17733c33c43f0" /><Relationship Type="http://schemas.openxmlformats.org/officeDocument/2006/relationships/footer" Target="/word/footer1.xml" Id="R8247687ef37d4976" /></Relationships>
</file>