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dbcfb3ad8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FALKEBLIKK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86addbefe086431a"/>
      <w:footerReference xmlns:r="http://schemas.openxmlformats.org/officeDocument/2006/relationships" w:type="default" r:id="R89f2581c9379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ddbefe086431a" /><Relationship Type="http://schemas.openxmlformats.org/officeDocument/2006/relationships/footer" Target="/word/footer1.xml" Id="R89f2581c937945f4" /></Relationships>
</file>