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5fc6645ab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ADDVANT JÆREN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5423ce8c80f84a50"/>
      <w:footerReference xmlns:r="http://schemas.openxmlformats.org/officeDocument/2006/relationships" w:type="default" r:id="R54f316a5bae4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3ce8c80f84a50" /><Relationship Type="http://schemas.openxmlformats.org/officeDocument/2006/relationships/footer" Target="/word/footer1.xml" Id="R54f316a5bae44111" /></Relationships>
</file>