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090869eb4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08ddbb8f944fa3"/>
      <w:footerReference xmlns:r="http://schemas.openxmlformats.org/officeDocument/2006/relationships" w:type="default" r:id="R74268e22b97d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8ddbb8f944fa3" /><Relationship Type="http://schemas.openxmlformats.org/officeDocument/2006/relationships/footer" Target="/word/footer1.xml" Id="R74268e22b97d4d89" /></Relationships>
</file>