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868aa2811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c38c1c669b16428d"/>
      <w:footerReference xmlns:r="http://schemas.openxmlformats.org/officeDocument/2006/relationships" w:type="default" r:id="R8f433113dcaa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c1c669b16428d" /><Relationship Type="http://schemas.openxmlformats.org/officeDocument/2006/relationships/footer" Target="/word/footer1.xml" Id="R8f433113dcaa43fe" /></Relationships>
</file>