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78559804c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89bfa03c5b5242f8"/>
      <w:footerReference xmlns:r="http://schemas.openxmlformats.org/officeDocument/2006/relationships" w:type="default" r:id="Rd5e4c41555d2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fa03c5b5242f8" /><Relationship Type="http://schemas.openxmlformats.org/officeDocument/2006/relationships/footer" Target="/word/footer1.xml" Id="Rd5e4c41555d248ec" /></Relationships>
</file>