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a9c1d5bd848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RIJ INVEST AS</w:t>
      </w:r>
    </w:p>
    <w:sectPr>
      <w:headerReference xmlns:r="http://schemas.openxmlformats.org/officeDocument/2006/relationships" w:type="default" r:id="Rcc40d3267ea143f7"/>
      <w:footerReference xmlns:r="http://schemas.openxmlformats.org/officeDocument/2006/relationships" w:type="default" r:id="R398076df32194d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 INVEST AS   ·   Org.nr 933 560 449   ·   Betzy Kjelsbergs gate 2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0d3267ea143f7" /><Relationship Type="http://schemas.openxmlformats.org/officeDocument/2006/relationships/footer" Target="/word/footer1.xml" Id="R398076df32194d19" /></Relationships>
</file>