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fb2d76c4d448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RIJ INVEST AS</w:t>
      </w:r>
    </w:p>
    <w:sectPr>
      <w:headerReference xmlns:r="http://schemas.openxmlformats.org/officeDocument/2006/relationships" w:type="default" r:id="Rad84769c6ce84130"/>
      <w:footerReference xmlns:r="http://schemas.openxmlformats.org/officeDocument/2006/relationships" w:type="default" r:id="R3efc672adafa41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RIJ INVEST AS   ·   Org.nr 933 560 449   ·   Betzy Kjelsbergs gate 2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84769c6ce84130" /><Relationship Type="http://schemas.openxmlformats.org/officeDocument/2006/relationships/footer" Target="/word/footer1.xml" Id="R3efc672adafa41fa" /></Relationships>
</file>