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8ac2cca6d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a51a911d953f415a"/>
      <w:footerReference xmlns:r="http://schemas.openxmlformats.org/officeDocument/2006/relationships" w:type="default" r:id="R29b365ce451e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a911d953f415a" /><Relationship Type="http://schemas.openxmlformats.org/officeDocument/2006/relationships/footer" Target="/word/footer1.xml" Id="R29b365ce451e457d" /></Relationships>
</file>