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5c3365b7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6f6220e61984529"/>
      <w:footerReference xmlns:r="http://schemas.openxmlformats.org/officeDocument/2006/relationships" w:type="default" r:id="Ra797927885c4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220e61984529" /><Relationship Type="http://schemas.openxmlformats.org/officeDocument/2006/relationships/footer" Target="/word/footer1.xml" Id="Ra797927885c44420" /></Relationships>
</file>