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13c55ff70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e73fab178c884716"/>
      <w:footerReference xmlns:r="http://schemas.openxmlformats.org/officeDocument/2006/relationships" w:type="default" r:id="R030ebfcff0ef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fab178c884716" /><Relationship Type="http://schemas.openxmlformats.org/officeDocument/2006/relationships/footer" Target="/word/footer1.xml" Id="R030ebfcff0ef4d12" /></Relationships>
</file>