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dae9e82e5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b98fd0e537e54a1b"/>
      <w:footerReference xmlns:r="http://schemas.openxmlformats.org/officeDocument/2006/relationships" w:type="default" r:id="R4a88f4eb2b35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fd0e537e54a1b" /><Relationship Type="http://schemas.openxmlformats.org/officeDocument/2006/relationships/footer" Target="/word/footer1.xml" Id="R4a88f4eb2b354144" /></Relationships>
</file>