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b05797e90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d2e270e2121a4c64"/>
      <w:footerReference xmlns:r="http://schemas.openxmlformats.org/officeDocument/2006/relationships" w:type="default" r:id="R150d92d04fdf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270e2121a4c64" /><Relationship Type="http://schemas.openxmlformats.org/officeDocument/2006/relationships/footer" Target="/word/footer1.xml" Id="R150d92d04fdf4d7c" /></Relationships>
</file>