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ef85fe30d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227187c77eef4ddf"/>
      <w:footerReference xmlns:r="http://schemas.openxmlformats.org/officeDocument/2006/relationships" w:type="default" r:id="Rcc86984c7c51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187c77eef4ddf" /><Relationship Type="http://schemas.openxmlformats.org/officeDocument/2006/relationships/footer" Target="/word/footer1.xml" Id="Rcc86984c7c5144c7" /></Relationships>
</file>