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015281720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81b9f2f3994e87"/>
      <w:footerReference xmlns:r="http://schemas.openxmlformats.org/officeDocument/2006/relationships" w:type="default" r:id="R079e2848ce7b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1b9f2f3994e87" /><Relationship Type="http://schemas.openxmlformats.org/officeDocument/2006/relationships/footer" Target="/word/footer1.xml" Id="R079e2848ce7b462d" /></Relationships>
</file>