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dbe70fbe8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 &amp; FOSSAN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 &amp; FOSSAN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ea5f42f5344918"/>
      <w:footerReference xmlns:r="http://schemas.openxmlformats.org/officeDocument/2006/relationships" w:type="default" r:id="Rb9dbefb47adb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a5f42f5344918" /><Relationship Type="http://schemas.openxmlformats.org/officeDocument/2006/relationships/footer" Target="/word/footer1.xml" Id="Rb9dbefb47adb43ed" /></Relationships>
</file>