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9ba54aafd43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VIDI REVISJON AS, org.nr 936 106 439,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992c4dd3069c4c4b"/>
      <w:footerReference xmlns:r="http://schemas.openxmlformats.org/officeDocument/2006/relationships" w:type="default" r:id="Rd0bfe92f36a6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c4dd3069c4c4b" /><Relationship Type="http://schemas.openxmlformats.org/officeDocument/2006/relationships/footer" Target="/word/footer1.xml" Id="Rd0bfe92f36a645f9" /></Relationships>
</file>