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bbb4b4a62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938c9c19333843e4"/>
      <w:footerReference xmlns:r="http://schemas.openxmlformats.org/officeDocument/2006/relationships" w:type="default" r:id="R252e2ddf2679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c9c19333843e4" /><Relationship Type="http://schemas.openxmlformats.org/officeDocument/2006/relationships/footer" Target="/word/footer1.xml" Id="R252e2ddf26794f4a" /></Relationships>
</file>