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0a369e6a5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WARBO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WARBO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b3f1623064b79"/>
      <w:footerReference xmlns:r="http://schemas.openxmlformats.org/officeDocument/2006/relationships" w:type="default" r:id="Rba59116efd88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b3f1623064b79" /><Relationship Type="http://schemas.openxmlformats.org/officeDocument/2006/relationships/footer" Target="/word/footer1.xml" Id="Rba59116efd88496d" /></Relationships>
</file>