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4d2512b75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2f7a15104f07474d"/>
      <w:footerReference xmlns:r="http://schemas.openxmlformats.org/officeDocument/2006/relationships" w:type="default" r:id="Rd0378c6aea0b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a15104f07474d" /><Relationship Type="http://schemas.openxmlformats.org/officeDocument/2006/relationships/footer" Target="/word/footer1.xml" Id="Rd0378c6aea0b42b4" /></Relationships>
</file>